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GoBack"/>
          </w:p>
          <w:p w14:paraId="28642F0B" w14:textId="77777777" w:rsidR="001A49E9" w:rsidRPr="001A49E9" w:rsidRDefault="0008794B" w:rsidP="001A49E9">
            <w:pPr>
              <w:tabs>
                <w:tab w:val="left" w:pos="1733"/>
              </w:tabs>
              <w:ind w:right="284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1A49E9" w:rsidRPr="001A49E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-</w:t>
            </w:r>
            <w:r w:rsidR="001A49E9" w:rsidRPr="001A49E9">
              <w:rPr>
                <w:rFonts w:ascii="Calibri" w:hAnsi="Calibri" w:cs="Calibri"/>
                <w:b/>
                <w:bCs/>
                <w:sz w:val="24"/>
                <w:szCs w:val="24"/>
              </w:rPr>
              <w:t>PIANO NAZIONALE DI RIPRESA E RESILIENZA</w:t>
            </w:r>
            <w:r w:rsidR="001A49E9" w:rsidRPr="001A49E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 </w:t>
            </w:r>
            <w:r w:rsidR="001A49E9" w:rsidRPr="001A49E9">
              <w:rPr>
                <w:rFonts w:ascii="Calibri" w:hAnsi="Calibri" w:cs="Calibri"/>
                <w:b/>
                <w:bCs/>
                <w:sz w:val="24"/>
                <w:szCs w:val="24"/>
              </w:rPr>
              <w:t>MISSIONE 4: ISTRUZIONE E RICERCA</w:t>
            </w:r>
            <w:r w:rsidR="001A49E9" w:rsidRPr="001A49E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 </w:t>
            </w:r>
            <w:r w:rsidR="001A49E9" w:rsidRPr="001A49E9">
              <w:rPr>
                <w:rFonts w:ascii="Calibri" w:hAnsi="Calibri" w:cs="Calibri"/>
                <w:b/>
                <w:bCs/>
                <w:sz w:val="24"/>
                <w:szCs w:val="24"/>
              </w:rPr>
              <w:t>COMPONENTE 1 – POTENZIAMENTO DELL’OFFERTA DEI SERVIZI DI ISTRUZIONE: DAGLI ASILI NIDO ALLE UNIVERSITÀ</w:t>
            </w:r>
            <w:r w:rsidR="001A49E9" w:rsidRPr="001A49E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 </w:t>
            </w:r>
            <w:r w:rsidR="001A49E9" w:rsidRPr="001A49E9">
              <w:rPr>
                <w:rFonts w:ascii="Calibri" w:hAnsi="Calibri" w:cs="Calibri"/>
                <w:b/>
                <w:bCs/>
                <w:sz w:val="24"/>
                <w:szCs w:val="24"/>
              </w:rPr>
              <w:t>INVESTIMENTO 3.1: NUOVE COMPETENZE E NUOVI LINGUAGGI</w:t>
            </w:r>
          </w:p>
          <w:p w14:paraId="546F74BE" w14:textId="4A8D4385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ECB9962" w14:textId="77777777" w:rsidR="001A49E9" w:rsidRDefault="00752FE9" w:rsidP="00A82F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4C04D280" w14:textId="1532F41C" w:rsidR="00495B6B" w:rsidRPr="00225740" w:rsidRDefault="00DD72AA" w:rsidP="00A82F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A49E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GRUPPO DI LAVORO PER L’ATTUAZIONE DEL PROGETTO</w:t>
            </w:r>
          </w:p>
        </w:tc>
      </w:tr>
      <w:bookmarkEnd w:id="0"/>
      <w:bookmarkEnd w:id="1"/>
    </w:tbl>
    <w:p w14:paraId="1D255AFB" w14:textId="77777777" w:rsidR="00A82FB6" w:rsidRDefault="00A82FB6" w:rsidP="00A82FB6">
      <w:pPr>
        <w:widowControl/>
        <w:adjustRightInd/>
        <w:spacing w:line="276" w:lineRule="auto"/>
        <w:jc w:val="center"/>
        <w:textAlignment w:val="auto"/>
        <w:rPr>
          <w:rFonts w:ascii="Calibri" w:hAnsi="Calibri" w:cs="Calibri"/>
          <w:b/>
          <w:bCs/>
          <w:sz w:val="26"/>
          <w:szCs w:val="26"/>
        </w:rPr>
      </w:pPr>
    </w:p>
    <w:p w14:paraId="4FCC5F6D" w14:textId="77777777" w:rsidR="001C351C" w:rsidRDefault="001C351C" w:rsidP="00A82FB6">
      <w:pPr>
        <w:widowControl/>
        <w:adjustRightInd/>
        <w:spacing w:line="276" w:lineRule="auto"/>
        <w:jc w:val="center"/>
        <w:textAlignment w:val="auto"/>
        <w:rPr>
          <w:rFonts w:ascii="Calibri" w:hAnsi="Calibri" w:cs="Calibri"/>
          <w:b/>
          <w:bCs/>
          <w:sz w:val="26"/>
          <w:szCs w:val="26"/>
        </w:rPr>
      </w:pPr>
    </w:p>
    <w:p w14:paraId="360030B4" w14:textId="4DCFF094" w:rsidR="001C351C" w:rsidRDefault="001C351C" w:rsidP="001C351C">
      <w:pPr>
        <w:widowControl/>
        <w:adjustRightInd/>
        <w:spacing w:line="276" w:lineRule="auto"/>
        <w:jc w:val="left"/>
        <w:textAlignment w:val="auto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ALLEGATO N. 1 </w:t>
      </w:r>
    </w:p>
    <w:p w14:paraId="3986965A" w14:textId="77777777" w:rsidR="001C351C" w:rsidRDefault="001C351C" w:rsidP="00A82FB6">
      <w:pPr>
        <w:widowControl/>
        <w:adjustRightInd/>
        <w:spacing w:line="276" w:lineRule="auto"/>
        <w:jc w:val="center"/>
        <w:textAlignment w:val="auto"/>
        <w:rPr>
          <w:rFonts w:ascii="Calibri" w:hAnsi="Calibri" w:cs="Calibri"/>
          <w:b/>
          <w:bCs/>
          <w:sz w:val="26"/>
          <w:szCs w:val="26"/>
        </w:rPr>
      </w:pPr>
    </w:p>
    <w:p w14:paraId="20382B74" w14:textId="319CEDC8" w:rsidR="00A82FB6" w:rsidRPr="001A49E9" w:rsidRDefault="00A82FB6" w:rsidP="00A82FB6">
      <w:pPr>
        <w:widowControl/>
        <w:adjustRightInd/>
        <w:spacing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</w:rPr>
      </w:pPr>
      <w:r w:rsidRPr="001A49E9">
        <w:rPr>
          <w:rFonts w:ascii="Calibri" w:hAnsi="Calibri" w:cs="Calibri"/>
          <w:b/>
          <w:bCs/>
          <w:sz w:val="24"/>
          <w:szCs w:val="24"/>
        </w:rPr>
        <w:t xml:space="preserve">CNP: </w:t>
      </w:r>
      <w:r w:rsidR="001A49E9" w:rsidRPr="001A49E9">
        <w:rPr>
          <w:rFonts w:ascii="Calibri" w:eastAsia="Calibri" w:hAnsi="Calibri" w:cs="Calibri"/>
          <w:b/>
          <w:bCs/>
          <w:iCs/>
          <w:sz w:val="24"/>
          <w:szCs w:val="24"/>
        </w:rPr>
        <w:t>M4C1I3.1-2023-1143-P-30324</w:t>
      </w:r>
    </w:p>
    <w:p w14:paraId="25E7B5F8" w14:textId="5E37CA4F" w:rsidR="00A82FB6" w:rsidRPr="001A49E9" w:rsidRDefault="00A82FB6" w:rsidP="00A82FB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1A49E9">
        <w:rPr>
          <w:rFonts w:ascii="Calibri" w:hAnsi="Calibri" w:cs="Calibri"/>
          <w:b/>
          <w:bCs/>
          <w:sz w:val="24"/>
          <w:szCs w:val="24"/>
          <w:u w:val="single"/>
        </w:rPr>
        <w:t xml:space="preserve">Titolo del Progetto: </w:t>
      </w:r>
      <w:r w:rsidR="001A49E9" w:rsidRPr="001A49E9">
        <w:rPr>
          <w:rFonts w:ascii="Calibri" w:hAnsi="Calibri" w:cs="Calibri"/>
          <w:b/>
          <w:bCs/>
          <w:sz w:val="24"/>
          <w:szCs w:val="24"/>
          <w:u w:val="single"/>
        </w:rPr>
        <w:t>STEM E MULTILINGUISMO 4.0</w:t>
      </w:r>
    </w:p>
    <w:p w14:paraId="453CA0BE" w14:textId="07B574EF" w:rsidR="00A82FB6" w:rsidRPr="001A49E9" w:rsidRDefault="00A82FB6" w:rsidP="00A82FB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</w:rPr>
      </w:pPr>
      <w:r w:rsidRPr="001A49E9">
        <w:rPr>
          <w:rFonts w:ascii="Calibri" w:hAnsi="Calibri" w:cs="Calibri"/>
          <w:b/>
          <w:bCs/>
          <w:sz w:val="24"/>
          <w:szCs w:val="24"/>
        </w:rPr>
        <w:t xml:space="preserve">C.U.P.: </w:t>
      </w:r>
      <w:r w:rsidR="001A49E9" w:rsidRPr="001A49E9">
        <w:rPr>
          <w:rFonts w:ascii="Calibri" w:eastAsia="Calibri" w:hAnsi="Calibri" w:cs="Calibri"/>
          <w:b/>
          <w:bCs/>
          <w:iCs/>
          <w:sz w:val="24"/>
          <w:szCs w:val="24"/>
        </w:rPr>
        <w:t>B24D23001840006</w:t>
      </w:r>
    </w:p>
    <w:p w14:paraId="5AAB6F03" w14:textId="5B9B322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61D114F4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1A49E9">
        <w:rPr>
          <w:rFonts w:asciiTheme="minorHAnsi" w:hAnsiTheme="minorHAnsi" w:cstheme="minorHAnsi"/>
          <w:sz w:val="22"/>
          <w:szCs w:val="22"/>
        </w:rPr>
        <w:t xml:space="preserve">9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1A49E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FF63A4A" w14:textId="25698ECC" w:rsidR="00F2439A" w:rsidRDefault="00F2439A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prestare servizio a tempo indeterminato presso la scrivente istituzione scolastica 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62FDA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C23DFE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A82FB6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="00C23DFE">
        <w:rPr>
          <w:rFonts w:asciiTheme="minorHAnsi" w:hAnsiTheme="minorHAnsi" w:cstheme="minorHAnsi"/>
          <w:bCs/>
          <w:sz w:val="22"/>
          <w:szCs w:val="22"/>
        </w:rPr>
        <w:t xml:space="preserve">oggetto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A82FB6">
        <w:rPr>
          <w:rFonts w:cstheme="minorHAnsi"/>
        </w:rPr>
        <w:t>penali</w:t>
      </w:r>
      <w:r w:rsidR="0026173D" w:rsidRPr="00A82FB6">
        <w:rPr>
          <w:rFonts w:cstheme="minorHAnsi"/>
        </w:rPr>
        <w:t xml:space="preserve"> [</w:t>
      </w:r>
      <w:r w:rsidR="0026173D" w:rsidRPr="00A82FB6">
        <w:rPr>
          <w:rFonts w:cstheme="minorHAnsi"/>
          <w:i/>
          <w:iCs/>
        </w:rPr>
        <w:t>o se sì a quali</w:t>
      </w:r>
      <w:r w:rsidR="0026173D" w:rsidRPr="00A82FB6">
        <w:rPr>
          <w:rFonts w:cstheme="minorHAnsi"/>
        </w:rPr>
        <w:t>]</w:t>
      </w:r>
      <w:r w:rsidRPr="00A82FB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4C789FA" w14:textId="77777777" w:rsidR="00C23DFE" w:rsidRDefault="00C23DF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FD52FF" w14:textId="77777777" w:rsidR="00C23DFE" w:rsidRDefault="00C23DF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9AE5BB3" w14:textId="77777777" w:rsidR="00C23DFE" w:rsidRDefault="00C23DF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1365F68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CF10E" w14:textId="77777777" w:rsidR="00131C84" w:rsidRDefault="00131C84">
      <w:r>
        <w:separator/>
      </w:r>
    </w:p>
  </w:endnote>
  <w:endnote w:type="continuationSeparator" w:id="0">
    <w:p w14:paraId="442B6552" w14:textId="77777777" w:rsidR="00131C84" w:rsidRDefault="00131C84">
      <w:r>
        <w:continuationSeparator/>
      </w:r>
    </w:p>
  </w:endnote>
  <w:endnote w:type="continuationNotice" w:id="1">
    <w:p w14:paraId="162DB7EB" w14:textId="77777777" w:rsidR="00131C84" w:rsidRDefault="00131C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4C9D1" w14:textId="77777777" w:rsidR="00131C84" w:rsidRDefault="00131C84">
      <w:r>
        <w:separator/>
      </w:r>
    </w:p>
  </w:footnote>
  <w:footnote w:type="continuationSeparator" w:id="0">
    <w:p w14:paraId="207EA707" w14:textId="77777777" w:rsidR="00131C84" w:rsidRDefault="00131C84">
      <w:r>
        <w:continuationSeparator/>
      </w:r>
    </w:p>
  </w:footnote>
  <w:footnote w:type="continuationNotice" w:id="1">
    <w:p w14:paraId="1B2DE39D" w14:textId="77777777" w:rsidR="00131C84" w:rsidRDefault="00131C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27DB8D5A" w:rsidR="00FF5433" w:rsidRDefault="00A82FB6" w:rsidP="00A82FB6">
    <w:pPr>
      <w:widowControl/>
      <w:tabs>
        <w:tab w:val="left" w:pos="301"/>
        <w:tab w:val="center" w:pos="4819"/>
        <w:tab w:val="right" w:pos="9214"/>
      </w:tabs>
      <w:adjustRightInd/>
      <w:spacing w:line="240" w:lineRule="auto"/>
      <w:jc w:val="left"/>
      <w:textAlignment w:val="auto"/>
    </w:pPr>
    <w:r>
      <w:rPr>
        <w:noProof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5E7FF163" wp14:editId="5B669563">
              <wp:simplePos x="0" y="0"/>
              <wp:positionH relativeFrom="margin">
                <wp:align>center</wp:align>
              </wp:positionH>
              <wp:positionV relativeFrom="paragraph">
                <wp:posOffset>-96592</wp:posOffset>
              </wp:positionV>
              <wp:extent cx="7200000" cy="630000"/>
              <wp:effectExtent l="0" t="0" r="1270" b="0"/>
              <wp:wrapNone/>
              <wp:docPr id="521341829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1235696469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454192051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19871496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722382198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098DA87" id="Group 26" o:spid="_x0000_s1026" style="position:absolute;margin-left:0;margin-top:-7.6pt;width:566.95pt;height:49.6pt;z-index:251660291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OItYIDfAAAACAEAAA8AAABkcnMv&#10;ZG93bnJldi54bWxMj0FrwkAUhO+F/oflFXrTTUwtGrMRkbYnKaiF0tsz+0yC2bchuybx33c9tcdh&#10;hplvsvVoGtFT52rLCuJpBIK4sLrmUsHX8X2yAOE8ssbGMim4kYN1/viQYartwHvqD74UoYRdigoq&#10;79tUSldUZNBNbUscvLPtDPogu1LqDodQbho5i6JXabDmsFBhS9uKisvhahR8DDhskvit313O29vP&#10;cf75vYtJqeencbMC4Wn0f2G44wd0yAPTyV5ZO9EoCEe8gkk8n4G423GSLEGcFCxeIpB5Jv8fy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C84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9E9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51C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24A"/>
    <w:rsid w:val="002969B3"/>
    <w:rsid w:val="00297D66"/>
    <w:rsid w:val="002A076A"/>
    <w:rsid w:val="002A1E72"/>
    <w:rsid w:val="002A282C"/>
    <w:rsid w:val="002A4341"/>
    <w:rsid w:val="002A5990"/>
    <w:rsid w:val="002A6D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92E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FDB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FB6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DF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39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2024-02-25T15:41:00Z</dcterms:created>
  <dcterms:modified xsi:type="dcterms:W3CDTF">2024-02-25T15:41:00Z</dcterms:modified>
</cp:coreProperties>
</file>